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706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E24600" w:rsidRPr="00E24600" w14:paraId="684180DC" w14:textId="77777777" w:rsidTr="00E86409">
        <w:tc>
          <w:tcPr>
            <w:tcW w:w="9062" w:type="dxa"/>
            <w:gridSpan w:val="2"/>
          </w:tcPr>
          <w:p w14:paraId="03C64493" w14:textId="30CADCF6" w:rsidR="00E24600" w:rsidRPr="00344E72" w:rsidRDefault="00E24600" w:rsidP="00E24600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fr-FR" w:eastAsia="fr-FR"/>
              </w:rPr>
            </w:pPr>
            <w:r w:rsidRPr="00344E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fr-FR" w:eastAsia="fr-FR"/>
              </w:rPr>
              <w:t>Belgische militairen van W.O. II begraven op het Belgisch Erehof aan de Tongerseweg in Maastricht</w:t>
            </w:r>
            <w:r w:rsidRPr="00344E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fr-FR" w:eastAsia="fr-FR"/>
              </w:rPr>
              <w:br/>
              <w:t>Victimes militaires belges de 1940-1945 inhumé</w:t>
            </w:r>
            <w:r w:rsidR="00344E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fr-FR" w:eastAsia="fr-FR"/>
              </w:rPr>
              <w:t>e</w:t>
            </w:r>
            <w:bookmarkStart w:id="0" w:name="_GoBack"/>
            <w:bookmarkEnd w:id="0"/>
            <w:r w:rsidRPr="00344E72">
              <w:rPr>
                <w:rFonts w:ascii="Times New Roman" w:hAnsi="Times New Roman" w:cs="Times New Roman"/>
                <w:b/>
                <w:noProof/>
                <w:sz w:val="20"/>
                <w:szCs w:val="20"/>
                <w:lang w:val="fr-FR" w:eastAsia="fr-FR"/>
              </w:rPr>
              <w:t>s à la pelouse d’honneur du cimetière de Maastricht</w:t>
            </w:r>
          </w:p>
        </w:tc>
      </w:tr>
      <w:tr w:rsidR="00E24600" w:rsidRPr="00E24600" w14:paraId="1A7E1429" w14:textId="77777777" w:rsidTr="00746FB2">
        <w:tc>
          <w:tcPr>
            <w:tcW w:w="3114" w:type="dxa"/>
          </w:tcPr>
          <w:p w14:paraId="2518470B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2F6A424B" w14:textId="77777777" w:rsidR="00E24600" w:rsidRPr="00E24600" w:rsidRDefault="00E24600" w:rsidP="00746FB2">
            <w:pPr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</w:pPr>
          </w:p>
        </w:tc>
      </w:tr>
      <w:tr w:rsidR="009F1521" w:rsidRPr="00E24600" w14:paraId="1E4727EB" w14:textId="77777777" w:rsidTr="00746FB2">
        <w:tc>
          <w:tcPr>
            <w:tcW w:w="3114" w:type="dxa"/>
          </w:tcPr>
          <w:p w14:paraId="077205C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ANDRÉ Lodewijk</w:t>
            </w:r>
          </w:p>
          <w:p w14:paraId="3C544563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8" w:type="dxa"/>
          </w:tcPr>
          <w:p w14:paraId="07F6B33F" w14:textId="476600E5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F3D37EB" wp14:editId="2B1EE8ED">
                  <wp:extent cx="1269075" cy="1800000"/>
                  <wp:effectExtent l="0" t="0" r="7620" b="0"/>
                  <wp:docPr id="162860361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603615" name="Afbeelding 162860361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0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1C1A6DA7" w14:textId="77777777" w:rsidTr="00746FB2">
        <w:tc>
          <w:tcPr>
            <w:tcW w:w="3114" w:type="dxa"/>
          </w:tcPr>
          <w:p w14:paraId="2AD3266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ANTOINE Paul Charles Joseph</w:t>
            </w:r>
          </w:p>
          <w:p w14:paraId="01753AE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8" w:type="dxa"/>
          </w:tcPr>
          <w:p w14:paraId="0962531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354ABE46" w14:textId="77777777" w:rsidTr="00746FB2">
        <w:tc>
          <w:tcPr>
            <w:tcW w:w="3114" w:type="dxa"/>
          </w:tcPr>
          <w:p w14:paraId="3CED6BE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BALLIEU Félix Victor</w:t>
            </w:r>
          </w:p>
          <w:p w14:paraId="7B51895E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8" w:type="dxa"/>
          </w:tcPr>
          <w:p w14:paraId="020FDAD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FF1476A" w14:textId="77777777" w:rsidTr="00746FB2">
        <w:tc>
          <w:tcPr>
            <w:tcW w:w="3114" w:type="dxa"/>
          </w:tcPr>
          <w:p w14:paraId="0F72534F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BRACKE Marcel Auguste</w:t>
            </w:r>
          </w:p>
          <w:p w14:paraId="2FF2B9F1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8" w:type="dxa"/>
          </w:tcPr>
          <w:p w14:paraId="0DD42DE4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3357B7B6" w14:textId="77777777" w:rsidTr="00746FB2">
        <w:tc>
          <w:tcPr>
            <w:tcW w:w="3114" w:type="dxa"/>
          </w:tcPr>
          <w:p w14:paraId="064D813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BRACKMAN Richard</w:t>
            </w:r>
          </w:p>
          <w:p w14:paraId="66627D9B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48" w:type="dxa"/>
          </w:tcPr>
          <w:p w14:paraId="6B799BB7" w14:textId="7C6C6E79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6D71B74" wp14:editId="36C47DE7">
                  <wp:extent cx="1154250" cy="1800000"/>
                  <wp:effectExtent l="0" t="0" r="8255" b="0"/>
                  <wp:docPr id="915898297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898297" name="Afbeelding 915898297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25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3423FB6B" w14:textId="77777777" w:rsidTr="00746FB2">
        <w:tc>
          <w:tcPr>
            <w:tcW w:w="3114" w:type="dxa"/>
          </w:tcPr>
          <w:p w14:paraId="472FA140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COLLETTE Jean Eugène Camille</w:t>
            </w:r>
          </w:p>
          <w:p w14:paraId="0949EFD1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7481D70D" w14:textId="40E2D510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9149A5B" wp14:editId="6328FED1">
                  <wp:extent cx="1279375" cy="1800000"/>
                  <wp:effectExtent l="0" t="0" r="0" b="0"/>
                  <wp:docPr id="165701448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014488" name="Afbeelding 1657014488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3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3A4E3C0C" w14:textId="77777777" w:rsidTr="00746FB2">
        <w:tc>
          <w:tcPr>
            <w:tcW w:w="3114" w:type="dxa"/>
          </w:tcPr>
          <w:p w14:paraId="63710EB6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DANGHELNIOR Georges</w:t>
            </w:r>
          </w:p>
          <w:p w14:paraId="034E49F7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6D78472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6D49032A" w14:textId="77777777" w:rsidTr="00746FB2">
        <w:tc>
          <w:tcPr>
            <w:tcW w:w="3114" w:type="dxa"/>
          </w:tcPr>
          <w:p w14:paraId="66626E9A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6939E66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0CD497D1" w14:textId="77777777" w:rsidTr="00746FB2">
        <w:tc>
          <w:tcPr>
            <w:tcW w:w="3114" w:type="dxa"/>
          </w:tcPr>
          <w:p w14:paraId="250B44DE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DE SMEYTERE of/van DESMEYTERE Marcel Remy</w:t>
            </w:r>
          </w:p>
          <w:p w14:paraId="3C5DADA0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70DA96B5" w14:textId="4C34723D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30F5FFC" wp14:editId="72D1514D">
                  <wp:extent cx="1086750" cy="1800000"/>
                  <wp:effectExtent l="0" t="0" r="0" b="0"/>
                  <wp:docPr id="19868878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88788" name="Afbeelding 198688788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75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3A5E2AAA" w14:textId="77777777" w:rsidTr="00746FB2">
        <w:tc>
          <w:tcPr>
            <w:tcW w:w="3114" w:type="dxa"/>
          </w:tcPr>
          <w:p w14:paraId="52D0DC5B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DEBONDT ou/of DE BONDT Kamiel</w:t>
            </w:r>
          </w:p>
          <w:p w14:paraId="31A26813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3E7F72A6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7783E501" w14:textId="77777777" w:rsidTr="00746FB2">
        <w:tc>
          <w:tcPr>
            <w:tcW w:w="3114" w:type="dxa"/>
          </w:tcPr>
          <w:p w14:paraId="499785D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DEBUYST Félix Henri</w:t>
            </w:r>
          </w:p>
          <w:p w14:paraId="54F73B69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2BAF19F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537439FF" w14:textId="77777777" w:rsidTr="00746FB2">
        <w:tc>
          <w:tcPr>
            <w:tcW w:w="3114" w:type="dxa"/>
          </w:tcPr>
          <w:p w14:paraId="19F5541F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DEKOSTER Gustaaf</w:t>
            </w:r>
          </w:p>
          <w:p w14:paraId="73A8ED5E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32A7339F" w14:textId="726DC738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7880A86D" wp14:editId="72637489">
                  <wp:extent cx="751716" cy="1064260"/>
                  <wp:effectExtent l="0" t="0" r="0" b="2540"/>
                  <wp:docPr id="249635892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635892" name="Afbeelding 249635892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64" t="17059" r="20757" b="12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65" cy="1066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30D9C8FE" w14:textId="77777777" w:rsidTr="00746FB2">
        <w:tc>
          <w:tcPr>
            <w:tcW w:w="3114" w:type="dxa"/>
          </w:tcPr>
          <w:p w14:paraId="2CE1C04F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DENIS François Louis of/of Franz Ludwig</w:t>
            </w:r>
          </w:p>
          <w:p w14:paraId="6B9B53EA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40EF213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402C6AB8" w14:textId="77777777" w:rsidTr="00746FB2">
        <w:tc>
          <w:tcPr>
            <w:tcW w:w="3114" w:type="dxa"/>
          </w:tcPr>
          <w:p w14:paraId="2E0090D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DESPIEGELAERE Léon Louis</w:t>
            </w:r>
          </w:p>
          <w:p w14:paraId="66C15667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221CA681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0488B819" w14:textId="77777777" w:rsidTr="00746FB2">
        <w:tc>
          <w:tcPr>
            <w:tcW w:w="3114" w:type="dxa"/>
          </w:tcPr>
          <w:p w14:paraId="0306F61B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DEWULF Marcel</w:t>
            </w:r>
          </w:p>
          <w:p w14:paraId="3D1C1471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79491A73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C3488D7" w14:textId="77777777" w:rsidTr="00746FB2">
        <w:tc>
          <w:tcPr>
            <w:tcW w:w="3114" w:type="dxa"/>
          </w:tcPr>
          <w:p w14:paraId="0C0B568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DUCHATELET Marcel Ghislain Joseph</w:t>
            </w:r>
          </w:p>
          <w:p w14:paraId="2A040CEE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7870D8A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6B2B7FD5" w14:textId="77777777" w:rsidTr="00746FB2">
        <w:tc>
          <w:tcPr>
            <w:tcW w:w="3114" w:type="dxa"/>
          </w:tcPr>
          <w:p w14:paraId="2672517C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GEVAERT Lodewijk Jan ou/of Jan</w:t>
            </w:r>
          </w:p>
          <w:p w14:paraId="0AACD06D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22C498E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292E638B" w14:textId="77777777" w:rsidTr="00746FB2">
        <w:tc>
          <w:tcPr>
            <w:tcW w:w="3114" w:type="dxa"/>
          </w:tcPr>
          <w:p w14:paraId="7ED3F002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IGNOUL Jean Hubert</w:t>
            </w:r>
          </w:p>
          <w:p w14:paraId="23AB70A5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030D1D6C" w14:textId="0421A77E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1A23352A" wp14:editId="29AB43B1">
                  <wp:extent cx="1118260" cy="1800000"/>
                  <wp:effectExtent l="0" t="0" r="5715" b="0"/>
                  <wp:docPr id="1406161043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161043" name="Afbeelding 1406161043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6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3A48A15E" w14:textId="77777777" w:rsidTr="00746FB2">
        <w:tc>
          <w:tcPr>
            <w:tcW w:w="3114" w:type="dxa"/>
          </w:tcPr>
          <w:p w14:paraId="73ADA4E3" w14:textId="0F9A4DDF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INCONNU - ONBEKEND</w:t>
            </w:r>
          </w:p>
          <w:p w14:paraId="679B7DB1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  <w:vMerge w:val="restart"/>
          </w:tcPr>
          <w:p w14:paraId="70F8FE1C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3C43E11" w14:textId="77777777" w:rsidR="009F1521" w:rsidRPr="00E24600" w:rsidRDefault="009F1521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489C5D5" w14:textId="77777777" w:rsidR="009F1521" w:rsidRPr="00E24600" w:rsidRDefault="009F1521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3D135E2" w14:textId="77777777" w:rsidR="009F1521" w:rsidRPr="00E24600" w:rsidRDefault="009F1521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7D89D0" w14:textId="77777777" w:rsidR="009F1521" w:rsidRPr="00E24600" w:rsidRDefault="009F1521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31D86D" w14:textId="793E645D" w:rsidR="009F1521" w:rsidRPr="00E24600" w:rsidRDefault="009F1521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699D39DF" wp14:editId="096191FD">
                  <wp:extent cx="1200000" cy="1800000"/>
                  <wp:effectExtent l="0" t="0" r="635" b="0"/>
                  <wp:docPr id="8186350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6350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mc:AlternateContent>
                <mc:Choice Requires="wps">
                  <w:drawing>
                    <wp:inline distT="0" distB="0" distL="0" distR="0" wp14:anchorId="5198E34C" wp14:editId="4C47F609">
                      <wp:extent cx="302895" cy="302895"/>
                      <wp:effectExtent l="0" t="0" r="0" b="0"/>
                      <wp:docPr id="1616644298" name="Rechthoek 1" descr="Gegenereerde afbeeldi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E55A23" id="Rechthoek 1" o:spid="_x0000_s1026" alt="Gegenereerde afbeeldin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9F1521" w:rsidRPr="00E24600" w14:paraId="7E1EEC51" w14:textId="77777777" w:rsidTr="00746FB2">
        <w:tc>
          <w:tcPr>
            <w:tcW w:w="3114" w:type="dxa"/>
          </w:tcPr>
          <w:p w14:paraId="0F636FD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UNKNOWN - ONBEKEND</w:t>
            </w:r>
          </w:p>
          <w:p w14:paraId="74C632AA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  <w:vMerge/>
          </w:tcPr>
          <w:p w14:paraId="7292A05C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6BC16DB3" w14:textId="77777777" w:rsidTr="00746FB2">
        <w:tc>
          <w:tcPr>
            <w:tcW w:w="3114" w:type="dxa"/>
          </w:tcPr>
          <w:p w14:paraId="035CEC3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UNKNOWN - ONBEKEND</w:t>
            </w:r>
          </w:p>
          <w:p w14:paraId="1EDEDF83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  <w:vMerge/>
          </w:tcPr>
          <w:p w14:paraId="67315CC9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20724FB9" w14:textId="77777777" w:rsidTr="00746FB2">
        <w:tc>
          <w:tcPr>
            <w:tcW w:w="3114" w:type="dxa"/>
          </w:tcPr>
          <w:p w14:paraId="769A4E5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INCONNU - ONBEKEND</w:t>
            </w:r>
          </w:p>
          <w:p w14:paraId="18BBF8B6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  <w:vMerge/>
          </w:tcPr>
          <w:p w14:paraId="7E410BE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E11A23E" w14:textId="77777777" w:rsidTr="00746FB2">
        <w:tc>
          <w:tcPr>
            <w:tcW w:w="3114" w:type="dxa"/>
          </w:tcPr>
          <w:p w14:paraId="5C6925A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UNKNOWN - ONBEKEND</w:t>
            </w:r>
          </w:p>
          <w:p w14:paraId="48D743E6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  <w:vMerge/>
          </w:tcPr>
          <w:p w14:paraId="0554B78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32BCD19C" w14:textId="77777777" w:rsidTr="00746FB2">
        <w:tc>
          <w:tcPr>
            <w:tcW w:w="3114" w:type="dxa"/>
          </w:tcPr>
          <w:p w14:paraId="2589E31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UNKNOWN - ONBEKEND</w:t>
            </w:r>
          </w:p>
          <w:p w14:paraId="35D9B688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  <w:vMerge/>
          </w:tcPr>
          <w:p w14:paraId="7C3C5CB0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5CF6DE06" w14:textId="77777777" w:rsidTr="00746FB2">
        <w:tc>
          <w:tcPr>
            <w:tcW w:w="3114" w:type="dxa"/>
          </w:tcPr>
          <w:p w14:paraId="10C22950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JACOBS André Léon Louis</w:t>
            </w:r>
          </w:p>
          <w:p w14:paraId="03B79B29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35C8371B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6A070E4E" w14:textId="77777777" w:rsidTr="00746FB2">
        <w:tc>
          <w:tcPr>
            <w:tcW w:w="3114" w:type="dxa"/>
          </w:tcPr>
          <w:p w14:paraId="05B07682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LAMBERT Landry ou/of Landri</w:t>
            </w:r>
          </w:p>
          <w:p w14:paraId="5DBF0309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03E457C0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1DCB1E7" w14:textId="77777777" w:rsidTr="00746FB2">
        <w:tc>
          <w:tcPr>
            <w:tcW w:w="3114" w:type="dxa"/>
          </w:tcPr>
          <w:p w14:paraId="2BBCB0F6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LINART André</w:t>
            </w:r>
          </w:p>
          <w:p w14:paraId="00DD930E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4F5F30B7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7AA71E6" w14:textId="77777777" w:rsidTr="00746FB2">
        <w:tc>
          <w:tcPr>
            <w:tcW w:w="3114" w:type="dxa"/>
          </w:tcPr>
          <w:p w14:paraId="5AA1AC8E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LUYPAERT Albert</w:t>
            </w:r>
          </w:p>
          <w:p w14:paraId="0765A1ED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6101A882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73260C9E" w14:textId="77777777" w:rsidTr="00746FB2">
        <w:tc>
          <w:tcPr>
            <w:tcW w:w="3114" w:type="dxa"/>
          </w:tcPr>
          <w:p w14:paraId="00E042E6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MESKENS Pierre</w:t>
            </w:r>
          </w:p>
          <w:p w14:paraId="367329D4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7B186D4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587FF1AA" w14:textId="77777777" w:rsidTr="00746FB2">
        <w:tc>
          <w:tcPr>
            <w:tcW w:w="3114" w:type="dxa"/>
          </w:tcPr>
          <w:p w14:paraId="15BF0E19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NEYS Joannes Gerardus of/van Jan G.</w:t>
            </w:r>
          </w:p>
          <w:p w14:paraId="5D8CA2EE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77537A18" w14:textId="181E51B4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E312F98" wp14:editId="00AF01B9">
                  <wp:extent cx="1346355" cy="2009450"/>
                  <wp:effectExtent l="0" t="0" r="6350" b="0"/>
                  <wp:docPr id="18481604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8160489" name="Afbeelding 184816048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56" cy="20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23A014C9" w14:textId="77777777" w:rsidTr="00746FB2">
        <w:tc>
          <w:tcPr>
            <w:tcW w:w="3114" w:type="dxa"/>
          </w:tcPr>
          <w:p w14:paraId="3F66E5D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PIRON Edouard Marie Jean Baptiste</w:t>
            </w:r>
          </w:p>
          <w:p w14:paraId="698C5633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47D3CE59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20791993" w14:textId="77777777" w:rsidTr="00746FB2">
        <w:tc>
          <w:tcPr>
            <w:tcW w:w="3114" w:type="dxa"/>
          </w:tcPr>
          <w:p w14:paraId="4F4A1E70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QUASSAERT Adolf Jozef</w:t>
            </w:r>
          </w:p>
          <w:p w14:paraId="697E8A19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3684D200" w14:textId="44D8471C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82CDCEE" wp14:editId="63073082">
                  <wp:extent cx="1469771" cy="1661479"/>
                  <wp:effectExtent l="0" t="0" r="0" b="0"/>
                  <wp:docPr id="151539862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398621" name="Afbeelding 151539862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90" cy="1661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62F2D0AC" w14:textId="77777777" w:rsidTr="00746FB2">
        <w:tc>
          <w:tcPr>
            <w:tcW w:w="3114" w:type="dxa"/>
          </w:tcPr>
          <w:p w14:paraId="60D6F27E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REYNIERS Jozef Léopold</w:t>
            </w:r>
          </w:p>
          <w:p w14:paraId="3121C0AA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76E8FB04" w14:textId="73AC2983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2EC18093" wp14:editId="1FDDE4E5">
                  <wp:extent cx="1623060" cy="2556000"/>
                  <wp:effectExtent l="0" t="0" r="0" b="0"/>
                  <wp:docPr id="202636846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6368462" name="Afbeelding 202636846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3060" cy="25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21" w:rsidRPr="00E24600" w14:paraId="0C185CBF" w14:textId="77777777" w:rsidTr="00746FB2">
        <w:tc>
          <w:tcPr>
            <w:tcW w:w="3114" w:type="dxa"/>
          </w:tcPr>
          <w:p w14:paraId="183C390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RONVAUX Albert Julien Ghislain</w:t>
            </w:r>
          </w:p>
          <w:p w14:paraId="596422D2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</w:tc>
        <w:tc>
          <w:tcPr>
            <w:tcW w:w="5948" w:type="dxa"/>
          </w:tcPr>
          <w:p w14:paraId="7198C05B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61641C4B" w14:textId="77777777" w:rsidTr="00746FB2">
        <w:tc>
          <w:tcPr>
            <w:tcW w:w="3114" w:type="dxa"/>
          </w:tcPr>
          <w:p w14:paraId="1DAABE44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SATIN Leopold Jules François</w:t>
            </w:r>
          </w:p>
          <w:p w14:paraId="3A51F6FE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757D4244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74DAA126" w14:textId="77777777" w:rsidTr="00746FB2">
        <w:tc>
          <w:tcPr>
            <w:tcW w:w="3114" w:type="dxa"/>
          </w:tcPr>
          <w:p w14:paraId="589E512C" w14:textId="10AD0FA0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SCHELSTRAETE Aurelius</w:t>
            </w:r>
            <w:r w:rsid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 xml:space="preserve"> Henricus Julianus ou/of Aurèle</w:t>
            </w:r>
          </w:p>
          <w:p w14:paraId="4C9CDC5A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38BE3A98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468F6BA" w14:textId="77777777" w:rsidTr="00746FB2">
        <w:tc>
          <w:tcPr>
            <w:tcW w:w="3114" w:type="dxa"/>
          </w:tcPr>
          <w:p w14:paraId="02651709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lastRenderedPageBreak/>
              <w:t>TUYTSCHAEVER Gilbert Petrus</w:t>
            </w:r>
          </w:p>
          <w:p w14:paraId="7B315ADB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2F77724E" w14:textId="75E1F040" w:rsidR="00746FB2" w:rsidRPr="00E24600" w:rsidRDefault="00E24600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sz w:val="20"/>
                <w:szCs w:val="20"/>
              </w:rPr>
              <w:pict w14:anchorId="47DDE9E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3pt;height:138.7pt">
                  <v:imagedata r:id="rId18" o:title="TUYTSCHAEVER_Gilbert_Petrus_71263_04"/>
                </v:shape>
              </w:pict>
            </w:r>
          </w:p>
        </w:tc>
      </w:tr>
      <w:tr w:rsidR="009F1521" w:rsidRPr="00E24600" w14:paraId="5701F17C" w14:textId="77777777" w:rsidTr="00746FB2">
        <w:tc>
          <w:tcPr>
            <w:tcW w:w="3114" w:type="dxa"/>
          </w:tcPr>
          <w:p w14:paraId="19CDEFA0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VAN CALCK Joseph Paul</w:t>
            </w:r>
          </w:p>
          <w:p w14:paraId="655CBBC5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56084B7A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35A38FD1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16DB3F49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45779840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02D1436A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63E797AF" w14:textId="77777777" w:rsidR="00233756" w:rsidRPr="00E24600" w:rsidRDefault="00233756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</w:pPr>
          </w:p>
          <w:p w14:paraId="0C6E8D7E" w14:textId="46B31334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highlight w:val="yellow"/>
                <w:u w:val="single"/>
              </w:rPr>
              <w:t>VAN COPPERNOLLE ou/of VANCOMPPERNOLLE Maurice Jules</w:t>
            </w:r>
          </w:p>
          <w:p w14:paraId="0836CF60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4EAA873A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56EC0620" wp14:editId="288560C3">
                  <wp:extent cx="1274775" cy="1800000"/>
                  <wp:effectExtent l="0" t="0" r="1905" b="0"/>
                  <wp:docPr id="264220430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220430" name="Afbeelding 264220430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7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6D834" w14:textId="77777777" w:rsidR="00233756" w:rsidRPr="00E24600" w:rsidRDefault="00233756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A88D40" w14:textId="326E4BD3" w:rsidR="00233756" w:rsidRPr="00E24600" w:rsidRDefault="00233756" w:rsidP="002337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noProof/>
                <w:sz w:val="20"/>
                <w:szCs w:val="20"/>
                <w:lang w:val="fr-FR" w:eastAsia="fr-FR"/>
              </w:rPr>
              <w:drawing>
                <wp:inline distT="0" distB="0" distL="0" distR="0" wp14:anchorId="35062AE6" wp14:editId="0F263326">
                  <wp:extent cx="1086872" cy="1800000"/>
                  <wp:effectExtent l="0" t="0" r="0" b="0"/>
                  <wp:docPr id="187227068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872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E5CFC" w14:textId="6ACD0956" w:rsidR="00233756" w:rsidRPr="00E24600" w:rsidRDefault="00233756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5E387A50" w14:textId="77777777" w:rsidTr="00746FB2">
        <w:tc>
          <w:tcPr>
            <w:tcW w:w="3114" w:type="dxa"/>
          </w:tcPr>
          <w:p w14:paraId="0099F5E5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VANACKER Jean Joseph Léon</w:t>
            </w:r>
          </w:p>
          <w:p w14:paraId="2D7B0F7C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650DD1DA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7AB1D537" w14:textId="77777777" w:rsidTr="00746FB2">
        <w:tc>
          <w:tcPr>
            <w:tcW w:w="3114" w:type="dxa"/>
          </w:tcPr>
          <w:p w14:paraId="37B9369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VANDENHOVE Lucien Théophile R.</w:t>
            </w:r>
          </w:p>
          <w:p w14:paraId="5770FFEC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2516E73D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07014211" w14:textId="77777777" w:rsidTr="00746FB2">
        <w:tc>
          <w:tcPr>
            <w:tcW w:w="3114" w:type="dxa"/>
          </w:tcPr>
          <w:p w14:paraId="134D98D1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VANDERPERRE Gustave</w:t>
            </w:r>
          </w:p>
          <w:p w14:paraId="22EC4AE4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5E01D2CF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0BE2D31C" w14:textId="77777777" w:rsidTr="00746FB2">
        <w:tc>
          <w:tcPr>
            <w:tcW w:w="3114" w:type="dxa"/>
          </w:tcPr>
          <w:p w14:paraId="56504B1C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VANNES Ferdinand Emmanuel Ernest</w:t>
            </w:r>
          </w:p>
          <w:p w14:paraId="615E4F35" w14:textId="77777777" w:rsidR="00746FB2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7A117C84" w14:textId="77777777" w:rsidR="00746FB2" w:rsidRPr="00E24600" w:rsidRDefault="00746FB2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F1521" w:rsidRPr="00E24600" w14:paraId="17602465" w14:textId="77777777" w:rsidTr="00746FB2">
        <w:tc>
          <w:tcPr>
            <w:tcW w:w="3114" w:type="dxa"/>
          </w:tcPr>
          <w:p w14:paraId="683A2818" w14:textId="77777777" w:rsidR="009F1521" w:rsidRPr="00E24600" w:rsidRDefault="00746FB2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  <w:r w:rsidRPr="00E24600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lastRenderedPageBreak/>
              <w:t>VRANCKX Jean Baptiste Michel</w:t>
            </w:r>
          </w:p>
          <w:p w14:paraId="35CACB69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3FEA3B6F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17F6E552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75C84604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1F32EF62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001633AF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6EC97313" w14:textId="77777777" w:rsidR="00E24600" w:rsidRPr="00E24600" w:rsidRDefault="00E24600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  <w:p w14:paraId="2B8FBDAF" w14:textId="0B8AEC74" w:rsidR="009F1521" w:rsidRPr="00E24600" w:rsidRDefault="009F1521" w:rsidP="00746FB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5948" w:type="dxa"/>
          </w:tcPr>
          <w:p w14:paraId="446CA76F" w14:textId="5AA2E227" w:rsidR="00746FB2" w:rsidRPr="00E24600" w:rsidRDefault="00E24600" w:rsidP="00746FB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24600">
              <w:rPr>
                <w:rFonts w:ascii="Times New Roman" w:hAnsi="Times New Roman" w:cs="Times New Roman"/>
                <w:sz w:val="20"/>
                <w:szCs w:val="20"/>
              </w:rPr>
              <w:pict w14:anchorId="5783FD73">
                <v:shape id="_x0000_i1026" type="#_x0000_t75" style="width:133.85pt;height:193.9pt">
                  <v:imagedata r:id="rId21" o:title="VRANCKX_Jean Baptiste Michel_71287_04"/>
                </v:shape>
              </w:pict>
            </w:r>
          </w:p>
        </w:tc>
      </w:tr>
    </w:tbl>
    <w:p w14:paraId="2221BCE1" w14:textId="77777777" w:rsidR="0052662E" w:rsidRPr="00E24600" w:rsidRDefault="0052662E" w:rsidP="00E24600">
      <w:pPr>
        <w:rPr>
          <w:rFonts w:ascii="Times New Roman" w:hAnsi="Times New Roman" w:cs="Times New Roman"/>
          <w:sz w:val="20"/>
          <w:szCs w:val="20"/>
        </w:rPr>
      </w:pPr>
    </w:p>
    <w:sectPr w:rsidR="0052662E" w:rsidRPr="00E24600"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C22422" w14:textId="77777777" w:rsidR="00D27832" w:rsidRDefault="00D27832" w:rsidP="00746FB2">
      <w:pPr>
        <w:spacing w:after="0" w:line="240" w:lineRule="auto"/>
      </w:pPr>
      <w:r>
        <w:separator/>
      </w:r>
    </w:p>
  </w:endnote>
  <w:endnote w:type="continuationSeparator" w:id="0">
    <w:p w14:paraId="6D08B1A7" w14:textId="77777777" w:rsidR="00D27832" w:rsidRDefault="00D27832" w:rsidP="00746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A8ACA" w14:textId="7B261B09" w:rsidR="00746FB2" w:rsidRPr="00746FB2" w:rsidRDefault="00746FB2">
    <w:pPr>
      <w:pStyle w:val="Footer"/>
      <w:rPr>
        <w:i/>
        <w:iCs/>
        <w:sz w:val="18"/>
        <w:szCs w:val="18"/>
      </w:rPr>
    </w:pPr>
    <w:r w:rsidRPr="0052662E">
      <w:rPr>
        <w:i/>
        <w:iCs/>
        <w:sz w:val="18"/>
        <w:szCs w:val="18"/>
      </w:rPr>
      <w:t>Belgisch militair ereperk Maastricht</w:t>
    </w:r>
    <w:r w:rsidRPr="00746FB2">
      <w:rPr>
        <w:i/>
        <w:iCs/>
        <w:sz w:val="18"/>
        <w:szCs w:val="18"/>
      </w:rPr>
      <w:t xml:space="preserve">, </w:t>
    </w:r>
    <w:r w:rsidRPr="0052662E">
      <w:rPr>
        <w:i/>
        <w:iCs/>
        <w:sz w:val="18"/>
        <w:szCs w:val="18"/>
      </w:rPr>
      <w:t>44 perso(o)n(en)/personen</w:t>
    </w:r>
    <w:r w:rsidR="001D427B">
      <w:rPr>
        <w:i/>
        <w:iCs/>
        <w:sz w:val="18"/>
        <w:szCs w:val="18"/>
      </w:rPr>
      <w:t xml:space="preserve"> versie december 2025</w:t>
    </w:r>
  </w:p>
  <w:p w14:paraId="67561875" w14:textId="77777777" w:rsidR="00746FB2" w:rsidRDefault="00746F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2585C8" w14:textId="77777777" w:rsidR="00D27832" w:rsidRDefault="00D27832" w:rsidP="00746FB2">
      <w:pPr>
        <w:spacing w:after="0" w:line="240" w:lineRule="auto"/>
      </w:pPr>
      <w:r>
        <w:separator/>
      </w:r>
    </w:p>
  </w:footnote>
  <w:footnote w:type="continuationSeparator" w:id="0">
    <w:p w14:paraId="4337DA91" w14:textId="77777777" w:rsidR="00D27832" w:rsidRDefault="00D27832" w:rsidP="00746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0769C"/>
    <w:multiLevelType w:val="hybridMultilevel"/>
    <w:tmpl w:val="16B09F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62E"/>
    <w:rsid w:val="00026D86"/>
    <w:rsid w:val="00194F0C"/>
    <w:rsid w:val="001D427B"/>
    <w:rsid w:val="00233756"/>
    <w:rsid w:val="002D6835"/>
    <w:rsid w:val="00330343"/>
    <w:rsid w:val="00344E72"/>
    <w:rsid w:val="003A4106"/>
    <w:rsid w:val="00446755"/>
    <w:rsid w:val="0052662E"/>
    <w:rsid w:val="005E4A8D"/>
    <w:rsid w:val="006649D5"/>
    <w:rsid w:val="00684B3A"/>
    <w:rsid w:val="006D2CBB"/>
    <w:rsid w:val="00746FB2"/>
    <w:rsid w:val="00866460"/>
    <w:rsid w:val="009422E9"/>
    <w:rsid w:val="00976BE1"/>
    <w:rsid w:val="009F1521"/>
    <w:rsid w:val="00A7669F"/>
    <w:rsid w:val="00A90F72"/>
    <w:rsid w:val="00B8763D"/>
    <w:rsid w:val="00CC21BA"/>
    <w:rsid w:val="00D2035B"/>
    <w:rsid w:val="00D27832"/>
    <w:rsid w:val="00E24600"/>
    <w:rsid w:val="00E543B0"/>
    <w:rsid w:val="00F4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60C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6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6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6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6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6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6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6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6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6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6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6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6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6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62E"/>
    <w:rPr>
      <w:b/>
      <w:bCs/>
      <w:smallCaps/>
      <w:color w:val="2F5496" w:themeColor="accent1" w:themeShade="BF"/>
      <w:spacing w:val="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66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30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6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FB2"/>
  </w:style>
  <w:style w:type="paragraph" w:styleId="Footer">
    <w:name w:val="footer"/>
    <w:basedOn w:val="Normal"/>
    <w:link w:val="FooterChar"/>
    <w:uiPriority w:val="99"/>
    <w:unhideWhenUsed/>
    <w:rsid w:val="00746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FB2"/>
  </w:style>
  <w:style w:type="character" w:styleId="Hyperlink">
    <w:name w:val="Hyperlink"/>
    <w:basedOn w:val="DefaultParagraphFont"/>
    <w:uiPriority w:val="99"/>
    <w:unhideWhenUsed/>
    <w:rsid w:val="009F152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6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66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266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2662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66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662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66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66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66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66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662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266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2662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662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662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66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66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66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66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266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266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266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266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266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266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266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266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266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2662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2662E"/>
    <w:rPr>
      <w:b/>
      <w:bCs/>
      <w:smallCaps/>
      <w:color w:val="2F5496" w:themeColor="accent1" w:themeShade="BF"/>
      <w:spacing w:val="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2662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303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46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6FB2"/>
  </w:style>
  <w:style w:type="paragraph" w:styleId="Footer">
    <w:name w:val="footer"/>
    <w:basedOn w:val="Normal"/>
    <w:link w:val="FooterChar"/>
    <w:uiPriority w:val="99"/>
    <w:unhideWhenUsed/>
    <w:rsid w:val="00746F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6FB2"/>
  </w:style>
  <w:style w:type="character" w:styleId="Hyperlink">
    <w:name w:val="Hyperlink"/>
    <w:basedOn w:val="DefaultParagraphFont"/>
    <w:uiPriority w:val="99"/>
    <w:unhideWhenUsed/>
    <w:rsid w:val="009F152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64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NL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4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6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226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Noël Claessens</dc:creator>
  <cp:keywords/>
  <dc:description/>
  <cp:lastModifiedBy>Danny</cp:lastModifiedBy>
  <cp:revision>4</cp:revision>
  <cp:lastPrinted>2025-12-28T14:37:00Z</cp:lastPrinted>
  <dcterms:created xsi:type="dcterms:W3CDTF">2025-12-28T15:14:00Z</dcterms:created>
  <dcterms:modified xsi:type="dcterms:W3CDTF">2025-12-31T16:47:00Z</dcterms:modified>
</cp:coreProperties>
</file>